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36" w:rsidRPr="004B01EC" w:rsidRDefault="00626EDE" w:rsidP="004F2747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4B01EC">
        <w:rPr>
          <w:rFonts w:cs="B Nazanin" w:hint="cs"/>
          <w:b/>
          <w:bCs/>
          <w:sz w:val="28"/>
          <w:szCs w:val="28"/>
          <w:rtl/>
        </w:rPr>
        <w:t>درخواست معادلسازی</w:t>
      </w:r>
      <w:r w:rsidR="004B01EC" w:rsidRPr="004B01EC">
        <w:rPr>
          <w:rFonts w:cs="B Nazanin" w:hint="cs"/>
          <w:b/>
          <w:bCs/>
          <w:sz w:val="28"/>
          <w:szCs w:val="28"/>
          <w:rtl/>
        </w:rPr>
        <w:t xml:space="preserve"> دروس</w:t>
      </w:r>
      <w:r w:rsidRPr="004B01EC">
        <w:rPr>
          <w:rFonts w:cs="B Nazanin" w:hint="cs"/>
          <w:b/>
          <w:bCs/>
          <w:sz w:val="28"/>
          <w:szCs w:val="28"/>
          <w:rtl/>
        </w:rPr>
        <w:t xml:space="preserve"> توسط دانشجو</w:t>
      </w:r>
      <w:r w:rsidR="00F977E3">
        <w:rPr>
          <w:rFonts w:cs="B Nazanin" w:hint="cs"/>
          <w:b/>
          <w:bCs/>
          <w:sz w:val="28"/>
          <w:szCs w:val="28"/>
          <w:rtl/>
        </w:rPr>
        <w:t>یان دانشگاه هنر</w:t>
      </w:r>
      <w:r w:rsidR="004F2747">
        <w:rPr>
          <w:rFonts w:cs="B Nazanin" w:hint="cs"/>
          <w:b/>
          <w:bCs/>
          <w:sz w:val="28"/>
          <w:szCs w:val="28"/>
          <w:rtl/>
        </w:rPr>
        <w:t>اصفهان</w:t>
      </w:r>
    </w:p>
    <w:p w:rsidR="0096676F" w:rsidRDefault="00144754" w:rsidP="00684E7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 احترام</w:t>
      </w:r>
      <w:r w:rsidR="00626EDE" w:rsidRPr="004B01EC">
        <w:rPr>
          <w:rFonts w:cs="B Nazanin" w:hint="cs"/>
          <w:sz w:val="24"/>
          <w:szCs w:val="24"/>
          <w:rtl/>
        </w:rPr>
        <w:t>، اینجانب...........................</w:t>
      </w:r>
      <w:r w:rsidR="004B01EC">
        <w:rPr>
          <w:rFonts w:cs="B Nazanin" w:hint="cs"/>
          <w:sz w:val="24"/>
          <w:szCs w:val="24"/>
          <w:rtl/>
        </w:rPr>
        <w:t xml:space="preserve"> </w:t>
      </w:r>
      <w:r w:rsidR="00626EDE" w:rsidRPr="004B01EC">
        <w:rPr>
          <w:rFonts w:cs="B Nazanin" w:hint="cs"/>
          <w:sz w:val="24"/>
          <w:szCs w:val="24"/>
          <w:rtl/>
        </w:rPr>
        <w:t>به شماره دانشجویی.........................رشته</w:t>
      </w:r>
      <w:r w:rsidR="0092337A">
        <w:rPr>
          <w:rFonts w:cs="B Nazanin" w:hint="cs"/>
          <w:sz w:val="24"/>
          <w:szCs w:val="24"/>
          <w:rtl/>
        </w:rPr>
        <w:t>...</w:t>
      </w:r>
      <w:r w:rsidR="00626EDE" w:rsidRPr="004B01EC">
        <w:rPr>
          <w:rFonts w:cs="B Nazanin" w:hint="cs"/>
          <w:sz w:val="24"/>
          <w:szCs w:val="24"/>
          <w:rtl/>
        </w:rPr>
        <w:t>................</w:t>
      </w:r>
      <w:r w:rsidR="00706204">
        <w:rPr>
          <w:rFonts w:cs="B Nazanin" w:hint="cs"/>
          <w:sz w:val="24"/>
          <w:szCs w:val="24"/>
          <w:rtl/>
        </w:rPr>
        <w:t>مقطع</w:t>
      </w:r>
      <w:r w:rsidR="0092337A">
        <w:rPr>
          <w:rFonts w:cs="B Nazanin" w:hint="cs"/>
          <w:sz w:val="24"/>
          <w:szCs w:val="24"/>
          <w:rtl/>
        </w:rPr>
        <w:t>......</w:t>
      </w:r>
      <w:r w:rsidR="00706204">
        <w:rPr>
          <w:rFonts w:cs="B Nazanin" w:hint="cs"/>
          <w:sz w:val="24"/>
          <w:szCs w:val="24"/>
          <w:rtl/>
        </w:rPr>
        <w:t>.....</w:t>
      </w:r>
      <w:r w:rsidR="00626EDE" w:rsidRPr="004B01EC">
        <w:rPr>
          <w:rFonts w:cs="B Nazanin" w:hint="cs"/>
          <w:sz w:val="24"/>
          <w:szCs w:val="24"/>
          <w:rtl/>
        </w:rPr>
        <w:t>......که قبلا در رشته .........................در دانشگاه..............................</w:t>
      </w:r>
      <w:r w:rsidR="007B1B51">
        <w:rPr>
          <w:rFonts w:cs="B Nazanin" w:hint="cs"/>
          <w:sz w:val="24"/>
          <w:szCs w:val="24"/>
          <w:rtl/>
        </w:rPr>
        <w:t>.....</w:t>
      </w:r>
      <w:r w:rsidR="00221BB5" w:rsidRPr="004B01EC">
        <w:rPr>
          <w:rFonts w:cs="B Nazanin" w:hint="cs"/>
          <w:sz w:val="24"/>
          <w:szCs w:val="24"/>
          <w:rtl/>
        </w:rPr>
        <w:t>دارای سهمیه.....................</w:t>
      </w:r>
      <w:r w:rsidR="004B01EC">
        <w:rPr>
          <w:rFonts w:cs="B Nazanin" w:hint="cs"/>
          <w:sz w:val="24"/>
          <w:szCs w:val="24"/>
          <w:rtl/>
        </w:rPr>
        <w:t xml:space="preserve"> </w:t>
      </w:r>
      <w:r w:rsidR="00626EDE" w:rsidRPr="004B01EC">
        <w:rPr>
          <w:rFonts w:cs="B Nazanin" w:hint="cs"/>
          <w:sz w:val="24"/>
          <w:szCs w:val="24"/>
          <w:rtl/>
        </w:rPr>
        <w:t>مشغول به تحصیل بوده ام درخواست معادلسازی دروس ذیل را دارم .</w:t>
      </w:r>
    </w:p>
    <w:p w:rsidR="0039672A" w:rsidRPr="004B01EC" w:rsidRDefault="0039672A" w:rsidP="00C23F25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نوع وضعیت : فارغ التحصیل از دانشگاه دیگر </w:t>
      </w:r>
      <w:r w:rsidR="00C23F25">
        <w:rPr>
          <w:rFonts w:ascii="Times New Roman" w:hAnsi="Times New Roman" w:cs="Times New Roman" w:hint="cs"/>
          <w:sz w:val="24"/>
          <w:szCs w:val="24"/>
          <w:rtl/>
        </w:rPr>
        <w:t>○</w:t>
      </w:r>
      <w:r w:rsidR="00C23F2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انتقالی از دانشگاه دیگر </w:t>
      </w:r>
      <w:r w:rsidR="00C23F25">
        <w:rPr>
          <w:rFonts w:ascii="Times New Roman" w:hAnsi="Times New Roman" w:cs="Times New Roman" w:hint="cs"/>
          <w:sz w:val="24"/>
          <w:szCs w:val="24"/>
          <w:rtl/>
        </w:rPr>
        <w:t>○</w:t>
      </w:r>
      <w:r w:rsidR="00C23F25">
        <w:rPr>
          <w:rFonts w:cs="B Nazanin" w:hint="cs"/>
          <w:sz w:val="24"/>
          <w:szCs w:val="24"/>
          <w:rtl/>
        </w:rPr>
        <w:t xml:space="preserve"> ا</w:t>
      </w:r>
      <w:r>
        <w:rPr>
          <w:rFonts w:cs="B Nazanin" w:hint="cs"/>
          <w:sz w:val="24"/>
          <w:szCs w:val="24"/>
          <w:rtl/>
        </w:rPr>
        <w:t>نصرافی از دانشگاه دیگر</w:t>
      </w:r>
      <w:r w:rsidR="00C23F25">
        <w:rPr>
          <w:rFonts w:ascii="Times New Roman" w:hAnsi="Times New Roman" w:cs="Times New Roman" w:hint="cs"/>
          <w:sz w:val="24"/>
          <w:szCs w:val="24"/>
          <w:rtl/>
        </w:rPr>
        <w:t>○</w:t>
      </w:r>
      <w:r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3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3544"/>
        <w:gridCol w:w="564"/>
        <w:gridCol w:w="1418"/>
      </w:tblGrid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544" w:type="dxa"/>
            <w:vAlign w:val="center"/>
          </w:tcPr>
          <w:p w:rsidR="00DA3856" w:rsidRDefault="00DA3856" w:rsidP="0031353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564" w:type="dxa"/>
            <w:vAlign w:val="center"/>
          </w:tcPr>
          <w:p w:rsidR="00DA3856" w:rsidRDefault="00BA2DB2" w:rsidP="0031353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  <w:r w:rsidR="00DA3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</w:tcPr>
          <w:p w:rsidR="00DA3856" w:rsidRDefault="00BA2DB2" w:rsidP="00313537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کد درس </w:t>
            </w: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3856" w:rsidTr="00BA2DB2">
        <w:tc>
          <w:tcPr>
            <w:tcW w:w="612" w:type="dxa"/>
            <w:vAlign w:val="center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54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A3856" w:rsidRDefault="00DA3856" w:rsidP="00313537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6C6001" w:rsidRDefault="006C6001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8A5D1E" w:rsidRDefault="008A5D1E" w:rsidP="00490A0E">
      <w:pPr>
        <w:rPr>
          <w:rFonts w:cs="B Nazanin"/>
          <w:sz w:val="24"/>
          <w:szCs w:val="24"/>
          <w:rtl/>
        </w:rPr>
      </w:pPr>
    </w:p>
    <w:p w:rsidR="00313537" w:rsidRDefault="00313537" w:rsidP="00490A0E">
      <w:pPr>
        <w:rPr>
          <w:rFonts w:cs="B Nazanin"/>
          <w:sz w:val="24"/>
          <w:szCs w:val="24"/>
          <w:rtl/>
        </w:rPr>
      </w:pPr>
    </w:p>
    <w:p w:rsidR="00313537" w:rsidRDefault="00313537" w:rsidP="00490A0E">
      <w:pPr>
        <w:rPr>
          <w:rFonts w:cs="B Nazanin"/>
          <w:sz w:val="24"/>
          <w:szCs w:val="24"/>
          <w:rtl/>
        </w:rPr>
      </w:pPr>
    </w:p>
    <w:p w:rsidR="00490A0E" w:rsidRPr="00706204" w:rsidRDefault="00E47263" w:rsidP="00490A0E">
      <w:pPr>
        <w:rPr>
          <w:rFonts w:cs="B Nazanin"/>
          <w:sz w:val="24"/>
          <w:szCs w:val="24"/>
          <w:rtl/>
        </w:rPr>
      </w:pPr>
      <w:r w:rsidRPr="00706204">
        <w:rPr>
          <w:rFonts w:cs="B Nazanin" w:hint="cs"/>
          <w:sz w:val="24"/>
          <w:szCs w:val="24"/>
          <w:rtl/>
        </w:rPr>
        <w:t>نکته : طبق مصوبه شورای آموزشی دانشگاه مورخ 27/8/97</w:t>
      </w:r>
      <w:r w:rsidR="004B01EC" w:rsidRPr="00706204">
        <w:rPr>
          <w:rFonts w:cs="B Nazanin" w:hint="cs"/>
          <w:sz w:val="24"/>
          <w:szCs w:val="24"/>
          <w:rtl/>
        </w:rPr>
        <w:t xml:space="preserve"> مقرر گردید:</w:t>
      </w:r>
    </w:p>
    <w:p w:rsidR="00626EDE" w:rsidRPr="00706204" w:rsidRDefault="00E47263" w:rsidP="007B5D22">
      <w:pPr>
        <w:pStyle w:val="ListParagraph"/>
        <w:numPr>
          <w:ilvl w:val="0"/>
          <w:numId w:val="4"/>
        </w:numPr>
        <w:ind w:left="237" w:firstLine="0"/>
        <w:rPr>
          <w:rFonts w:cs="B Nazanin"/>
          <w:sz w:val="24"/>
          <w:szCs w:val="24"/>
          <w:rtl/>
        </w:rPr>
      </w:pPr>
      <w:r w:rsidRPr="00706204">
        <w:rPr>
          <w:rFonts w:cs="B Nazanin" w:hint="cs"/>
          <w:sz w:val="24"/>
          <w:szCs w:val="24"/>
          <w:rtl/>
        </w:rPr>
        <w:t xml:space="preserve">معادلسازی دروس از دانشگاه های دولتی با نمرات بالای </w:t>
      </w:r>
      <w:r w:rsidRPr="00706204">
        <w:rPr>
          <w:rFonts w:cs="B Nazanin" w:hint="cs"/>
          <w:b/>
          <w:bCs/>
          <w:sz w:val="24"/>
          <w:szCs w:val="24"/>
          <w:rtl/>
        </w:rPr>
        <w:t xml:space="preserve">12 </w:t>
      </w:r>
      <w:r w:rsidRPr="00706204">
        <w:rPr>
          <w:rFonts w:cs="B Nazanin" w:hint="cs"/>
          <w:sz w:val="24"/>
          <w:szCs w:val="24"/>
          <w:rtl/>
        </w:rPr>
        <w:t>انجام گردد.</w:t>
      </w:r>
    </w:p>
    <w:p w:rsidR="00E47263" w:rsidRPr="00706204" w:rsidRDefault="00E47263" w:rsidP="008A5D1E">
      <w:pPr>
        <w:pStyle w:val="ListParagraph"/>
        <w:numPr>
          <w:ilvl w:val="0"/>
          <w:numId w:val="4"/>
        </w:numPr>
        <w:ind w:left="237" w:firstLine="0"/>
        <w:rPr>
          <w:rFonts w:cs="B Nazanin"/>
          <w:sz w:val="24"/>
          <w:szCs w:val="24"/>
          <w:rtl/>
        </w:rPr>
      </w:pPr>
      <w:r w:rsidRPr="00706204">
        <w:rPr>
          <w:rFonts w:cs="B Nazanin" w:hint="cs"/>
          <w:sz w:val="24"/>
          <w:szCs w:val="24"/>
          <w:rtl/>
        </w:rPr>
        <w:t xml:space="preserve">معادلسازی دروس از دانشگاه آزاد فقط </w:t>
      </w:r>
      <w:r w:rsidRPr="00706204">
        <w:rPr>
          <w:rFonts w:cs="B Nazanin" w:hint="cs"/>
          <w:b/>
          <w:bCs/>
          <w:sz w:val="24"/>
          <w:szCs w:val="24"/>
          <w:rtl/>
        </w:rPr>
        <w:t>عمومی و معارف</w:t>
      </w:r>
      <w:r w:rsidRPr="00706204">
        <w:rPr>
          <w:rFonts w:cs="B Nazanin" w:hint="cs"/>
          <w:sz w:val="24"/>
          <w:szCs w:val="24"/>
          <w:rtl/>
        </w:rPr>
        <w:t xml:space="preserve"> با نمرات بالای </w:t>
      </w:r>
      <w:r w:rsidRPr="00706204">
        <w:rPr>
          <w:rFonts w:cs="B Nazanin" w:hint="cs"/>
          <w:b/>
          <w:bCs/>
          <w:sz w:val="24"/>
          <w:szCs w:val="24"/>
          <w:rtl/>
        </w:rPr>
        <w:t>16</w:t>
      </w:r>
      <w:r w:rsidR="00490A0E" w:rsidRPr="00706204">
        <w:rPr>
          <w:rFonts w:cs="B Nazanin" w:hint="cs"/>
          <w:sz w:val="24"/>
          <w:szCs w:val="24"/>
          <w:rtl/>
        </w:rPr>
        <w:t>.</w:t>
      </w:r>
    </w:p>
    <w:p w:rsidR="00313537" w:rsidRPr="00313537" w:rsidRDefault="00E47263" w:rsidP="00140045">
      <w:pPr>
        <w:pStyle w:val="ListParagraph"/>
        <w:numPr>
          <w:ilvl w:val="0"/>
          <w:numId w:val="4"/>
        </w:numPr>
        <w:ind w:left="237" w:firstLine="0"/>
        <w:rPr>
          <w:rFonts w:cs="B Nazanin"/>
          <w:sz w:val="24"/>
          <w:szCs w:val="24"/>
          <w:rtl/>
        </w:rPr>
      </w:pPr>
      <w:r w:rsidRPr="00313537">
        <w:rPr>
          <w:rFonts w:cs="B Nazanin" w:hint="cs"/>
          <w:sz w:val="24"/>
          <w:szCs w:val="24"/>
          <w:rtl/>
        </w:rPr>
        <w:t xml:space="preserve">ریز نمرات دانشگاه های </w:t>
      </w:r>
      <w:r w:rsidRPr="00313537">
        <w:rPr>
          <w:rFonts w:cs="B Nazanin" w:hint="cs"/>
          <w:b/>
          <w:bCs/>
          <w:sz w:val="24"/>
          <w:szCs w:val="24"/>
          <w:rtl/>
        </w:rPr>
        <w:t>غیر انتفاعی و پیام نور</w:t>
      </w:r>
      <w:r w:rsidRPr="00313537">
        <w:rPr>
          <w:rFonts w:cs="B Nazanin" w:hint="cs"/>
          <w:sz w:val="24"/>
          <w:szCs w:val="24"/>
          <w:rtl/>
        </w:rPr>
        <w:t xml:space="preserve"> غیر قابل معادلسازی می باشد </w:t>
      </w:r>
      <w:r w:rsidR="00FB1B67" w:rsidRPr="00313537">
        <w:rPr>
          <w:rFonts w:cs="B Nazanin" w:hint="cs"/>
          <w:sz w:val="24"/>
          <w:szCs w:val="24"/>
          <w:rtl/>
        </w:rPr>
        <w:t>.</w:t>
      </w:r>
    </w:p>
    <w:p w:rsidR="00290432" w:rsidRPr="00290432" w:rsidRDefault="00FB1B67" w:rsidP="004A3AF4">
      <w:pPr>
        <w:pStyle w:val="ListParagraph"/>
        <w:numPr>
          <w:ilvl w:val="0"/>
          <w:numId w:val="6"/>
        </w:numPr>
        <w:ind w:left="237" w:firstLine="0"/>
        <w:rPr>
          <w:rFonts w:cs="B Nazanin"/>
          <w:sz w:val="16"/>
          <w:szCs w:val="16"/>
        </w:rPr>
      </w:pPr>
      <w:r w:rsidRPr="00290432">
        <w:rPr>
          <w:rFonts w:cs="B Nazanin" w:hint="cs"/>
          <w:rtl/>
        </w:rPr>
        <w:t xml:space="preserve">طبق آیین نامه تسهیلات شاهد و ایثارگر معادلسازی  نمره </w:t>
      </w:r>
      <w:r w:rsidRPr="00290432">
        <w:rPr>
          <w:rFonts w:cs="B Nazanin" w:hint="cs"/>
          <w:b/>
          <w:bCs/>
          <w:rtl/>
        </w:rPr>
        <w:t>10</w:t>
      </w:r>
      <w:r w:rsidRPr="00290432">
        <w:rPr>
          <w:rFonts w:cs="B Nazanin" w:hint="cs"/>
          <w:rtl/>
        </w:rPr>
        <w:t xml:space="preserve"> و بالاتر مورد پذیرش می باشد .</w:t>
      </w:r>
      <w:r w:rsidR="0096676F" w:rsidRPr="00290432">
        <w:rPr>
          <w:rFonts w:cs="B Nazanin" w:hint="cs"/>
          <w:rtl/>
        </w:rPr>
        <w:t xml:space="preserve"> </w:t>
      </w:r>
      <w:r w:rsidR="0096676F" w:rsidRPr="00290432">
        <w:rPr>
          <w:rFonts w:cs="B Nazanin" w:hint="cs"/>
          <w:sz w:val="16"/>
          <w:szCs w:val="16"/>
          <w:rtl/>
        </w:rPr>
        <w:t xml:space="preserve"> </w:t>
      </w:r>
      <w:r w:rsidR="00290432">
        <w:rPr>
          <w:rFonts w:cs="B Nazanin" w:hint="cs"/>
          <w:sz w:val="18"/>
          <w:szCs w:val="18"/>
          <w:rtl/>
        </w:rPr>
        <w:t xml:space="preserve">         </w:t>
      </w:r>
    </w:p>
    <w:p w:rsidR="00313537" w:rsidRPr="00290432" w:rsidRDefault="00290432" w:rsidP="00290432">
      <w:pPr>
        <w:ind w:left="6120"/>
        <w:rPr>
          <w:rFonts w:cs="B Nazanin"/>
          <w:sz w:val="16"/>
          <w:szCs w:val="16"/>
        </w:rPr>
      </w:pPr>
      <w:r>
        <w:rPr>
          <w:rFonts w:cs="B Nazanin" w:hint="cs"/>
          <w:sz w:val="18"/>
          <w:szCs w:val="18"/>
          <w:rtl/>
        </w:rPr>
        <w:t xml:space="preserve">                   </w:t>
      </w:r>
      <w:r w:rsidR="0096676F" w:rsidRPr="00290432">
        <w:rPr>
          <w:rFonts w:cs="B Nazanin" w:hint="cs"/>
          <w:sz w:val="18"/>
          <w:szCs w:val="18"/>
          <w:rtl/>
        </w:rPr>
        <w:t xml:space="preserve">محل امضا </w:t>
      </w:r>
      <w:r w:rsidRPr="00290432">
        <w:rPr>
          <w:rFonts w:hint="cs"/>
          <w:sz w:val="16"/>
          <w:szCs w:val="16"/>
          <w:rtl/>
        </w:rPr>
        <w:t>شماره تماس دانشجو:</w:t>
      </w:r>
    </w:p>
    <w:tbl>
      <w:tblPr>
        <w:bidiVisual/>
        <w:tblW w:w="10990" w:type="dxa"/>
        <w:tblInd w:w="-8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90"/>
      </w:tblGrid>
      <w:tr w:rsidR="000C6181" w:rsidRPr="00706204" w:rsidTr="000C6181">
        <w:trPr>
          <w:trHeight w:val="100"/>
        </w:trPr>
        <w:tc>
          <w:tcPr>
            <w:tcW w:w="10990" w:type="dxa"/>
          </w:tcPr>
          <w:p w:rsidR="00822DD9" w:rsidRPr="00706204" w:rsidRDefault="00822DD9" w:rsidP="00313537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E207F" w:rsidRPr="00706204" w:rsidRDefault="00073A67" w:rsidP="00073A67">
      <w:pPr>
        <w:pStyle w:val="ListParagraph"/>
        <w:numPr>
          <w:ilvl w:val="0"/>
          <w:numId w:val="6"/>
        </w:numPr>
        <w:ind w:left="379" w:hanging="19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نوع </w:t>
      </w:r>
      <w:r w:rsidR="000C6181" w:rsidRPr="00706204">
        <w:rPr>
          <w:rFonts w:cs="B Nazanin" w:hint="cs"/>
          <w:sz w:val="24"/>
          <w:szCs w:val="24"/>
          <w:rtl/>
        </w:rPr>
        <w:t xml:space="preserve">مدرک </w:t>
      </w:r>
      <w:r w:rsidR="00144754" w:rsidRPr="00706204">
        <w:rPr>
          <w:rFonts w:cs="B Nazanin" w:hint="cs"/>
          <w:sz w:val="24"/>
          <w:szCs w:val="24"/>
          <w:rtl/>
        </w:rPr>
        <w:t>پذیرش</w:t>
      </w:r>
      <w:r w:rsidR="000C6181" w:rsidRPr="00706204">
        <w:rPr>
          <w:rFonts w:cs="B Nazanin" w:hint="cs"/>
          <w:sz w:val="24"/>
          <w:szCs w:val="24"/>
          <w:rtl/>
        </w:rPr>
        <w:t xml:space="preserve"> دانشجو در </w:t>
      </w:r>
      <w:r>
        <w:rPr>
          <w:rFonts w:cs="B Nazanin" w:hint="cs"/>
          <w:sz w:val="24"/>
          <w:szCs w:val="24"/>
          <w:rtl/>
        </w:rPr>
        <w:t xml:space="preserve">کنکور سراسری </w:t>
      </w:r>
      <w:r w:rsidR="000C6181" w:rsidRPr="00706204">
        <w:rPr>
          <w:rFonts w:cs="B Nazanin" w:hint="cs"/>
          <w:sz w:val="24"/>
          <w:szCs w:val="24"/>
          <w:rtl/>
        </w:rPr>
        <w:t>:</w:t>
      </w:r>
    </w:p>
    <w:p w:rsidR="00456263" w:rsidRDefault="00456263" w:rsidP="00456263">
      <w:pPr>
        <w:ind w:left="425"/>
        <w:rPr>
          <w:rFonts w:cs="B Nazani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○</w:t>
      </w:r>
      <w:r w:rsidR="000C6181" w:rsidRPr="00456263">
        <w:rPr>
          <w:rFonts w:cs="B Nazanin" w:hint="cs"/>
          <w:sz w:val="24"/>
          <w:szCs w:val="24"/>
          <w:rtl/>
        </w:rPr>
        <w:t>اصل مدرک کاردانی</w:t>
      </w:r>
    </w:p>
    <w:p w:rsidR="00456263" w:rsidRDefault="00456263" w:rsidP="00456263">
      <w:pPr>
        <w:ind w:left="425"/>
        <w:rPr>
          <w:rFonts w:cs="2  Nazanin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○</w:t>
      </w:r>
      <w:r>
        <w:rPr>
          <w:rFonts w:cs="B Nazanin" w:hint="cs"/>
          <w:sz w:val="24"/>
          <w:szCs w:val="24"/>
          <w:rtl/>
        </w:rPr>
        <w:t xml:space="preserve"> </w:t>
      </w:r>
      <w:r w:rsidR="0096676F" w:rsidRPr="00F5580E">
        <w:rPr>
          <w:rFonts w:cs="B Nazanin" w:hint="cs"/>
          <w:sz w:val="24"/>
          <w:szCs w:val="24"/>
          <w:rtl/>
        </w:rPr>
        <w:t>اصل مدرک پیش دانشگاهی</w:t>
      </w:r>
    </w:p>
    <w:p w:rsidR="002B2D32" w:rsidRDefault="00456263" w:rsidP="00B217D6">
      <w:pPr>
        <w:ind w:left="425"/>
        <w:rPr>
          <w:rtl/>
        </w:rPr>
      </w:pPr>
      <w:r>
        <w:rPr>
          <w:rFonts w:ascii="Times New Roman" w:hAnsi="Times New Roman" w:cs="Times New Roman" w:hint="cs"/>
          <w:rtl/>
        </w:rPr>
        <w:t>○</w:t>
      </w:r>
      <w:r w:rsidR="00BD4B42">
        <w:rPr>
          <w:rFonts w:cs="2  Nazanin" w:hint="cs"/>
          <w:rtl/>
        </w:rPr>
        <w:t xml:space="preserve">اصل مدرک متوسطه دوم </w:t>
      </w:r>
      <w:r w:rsidR="00706204">
        <w:rPr>
          <w:rFonts w:cs="2  Nazanin" w:hint="cs"/>
          <w:rtl/>
        </w:rPr>
        <w:t xml:space="preserve">                                </w:t>
      </w:r>
      <w:r w:rsidR="002B2D32">
        <w:rPr>
          <w:rFonts w:cs="2  Nazanin" w:hint="cs"/>
          <w:rtl/>
        </w:rPr>
        <w:t xml:space="preserve">                                                   </w:t>
      </w:r>
      <w:r w:rsidR="00706204">
        <w:rPr>
          <w:rFonts w:cs="2  Nazanin" w:hint="cs"/>
          <w:rtl/>
        </w:rPr>
        <w:t xml:space="preserve">  </w:t>
      </w:r>
      <w:r w:rsidR="001328A3">
        <w:rPr>
          <w:rFonts w:cs="2  Nazanin" w:hint="cs"/>
          <w:rtl/>
        </w:rPr>
        <w:t xml:space="preserve">       </w:t>
      </w:r>
      <w:r w:rsidR="00706204">
        <w:rPr>
          <w:rFonts w:cs="2  Nazanin" w:hint="cs"/>
          <w:rtl/>
        </w:rPr>
        <w:t xml:space="preserve"> </w:t>
      </w:r>
      <w:r w:rsidR="00B217D6">
        <w:rPr>
          <w:rFonts w:cs="B Nazanin" w:hint="cs"/>
          <w:sz w:val="24"/>
          <w:szCs w:val="24"/>
          <w:rtl/>
        </w:rPr>
        <w:t>امضاء دانشجو</w:t>
      </w:r>
    </w:p>
    <w:sectPr w:rsidR="002B2D32" w:rsidSect="00290432">
      <w:pgSz w:w="11906" w:h="16838"/>
      <w:pgMar w:top="851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92" w:rsidRDefault="00274392" w:rsidP="00706204">
      <w:pPr>
        <w:spacing w:after="0" w:line="240" w:lineRule="auto"/>
      </w:pPr>
      <w:r>
        <w:separator/>
      </w:r>
    </w:p>
  </w:endnote>
  <w:endnote w:type="continuationSeparator" w:id="0">
    <w:p w:rsidR="00274392" w:rsidRDefault="00274392" w:rsidP="0070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92" w:rsidRDefault="00274392" w:rsidP="00706204">
      <w:pPr>
        <w:spacing w:after="0" w:line="240" w:lineRule="auto"/>
      </w:pPr>
      <w:r>
        <w:separator/>
      </w:r>
    </w:p>
  </w:footnote>
  <w:footnote w:type="continuationSeparator" w:id="0">
    <w:p w:rsidR="00274392" w:rsidRDefault="00274392" w:rsidP="0070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8BF"/>
    <w:multiLevelType w:val="hybridMultilevel"/>
    <w:tmpl w:val="6624CE42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72C2857"/>
    <w:multiLevelType w:val="hybridMultilevel"/>
    <w:tmpl w:val="9FB45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CD21DA"/>
    <w:multiLevelType w:val="hybridMultilevel"/>
    <w:tmpl w:val="0CC2D738"/>
    <w:lvl w:ilvl="0" w:tplc="F10AD78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E462B"/>
    <w:multiLevelType w:val="hybridMultilevel"/>
    <w:tmpl w:val="379E02F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1E74A17"/>
    <w:multiLevelType w:val="hybridMultilevel"/>
    <w:tmpl w:val="402AF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90D72"/>
    <w:multiLevelType w:val="hybridMultilevel"/>
    <w:tmpl w:val="16426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864AB"/>
    <w:multiLevelType w:val="hybridMultilevel"/>
    <w:tmpl w:val="E83274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13B68"/>
    <w:multiLevelType w:val="hybridMultilevel"/>
    <w:tmpl w:val="8DF8E730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DE"/>
    <w:rsid w:val="00036336"/>
    <w:rsid w:val="00073A67"/>
    <w:rsid w:val="000777EC"/>
    <w:rsid w:val="000C6181"/>
    <w:rsid w:val="001205FB"/>
    <w:rsid w:val="001328A3"/>
    <w:rsid w:val="00144754"/>
    <w:rsid w:val="001A15AC"/>
    <w:rsid w:val="00221BB5"/>
    <w:rsid w:val="002729A5"/>
    <w:rsid w:val="00274392"/>
    <w:rsid w:val="00284635"/>
    <w:rsid w:val="00290432"/>
    <w:rsid w:val="002A62F9"/>
    <w:rsid w:val="002B2D32"/>
    <w:rsid w:val="00313537"/>
    <w:rsid w:val="00321687"/>
    <w:rsid w:val="00354D64"/>
    <w:rsid w:val="00374B85"/>
    <w:rsid w:val="0039100A"/>
    <w:rsid w:val="0039672A"/>
    <w:rsid w:val="003A7D3C"/>
    <w:rsid w:val="003F0ACC"/>
    <w:rsid w:val="00404775"/>
    <w:rsid w:val="004307CF"/>
    <w:rsid w:val="00440880"/>
    <w:rsid w:val="00442897"/>
    <w:rsid w:val="00456263"/>
    <w:rsid w:val="00465848"/>
    <w:rsid w:val="00490A0E"/>
    <w:rsid w:val="004B01EC"/>
    <w:rsid w:val="004C02B5"/>
    <w:rsid w:val="004C308B"/>
    <w:rsid w:val="004F2747"/>
    <w:rsid w:val="0053570C"/>
    <w:rsid w:val="00552F92"/>
    <w:rsid w:val="0058133E"/>
    <w:rsid w:val="00607FEC"/>
    <w:rsid w:val="00611840"/>
    <w:rsid w:val="00626EDE"/>
    <w:rsid w:val="00681C4B"/>
    <w:rsid w:val="00684E73"/>
    <w:rsid w:val="00686BAE"/>
    <w:rsid w:val="006B42DF"/>
    <w:rsid w:val="006C6001"/>
    <w:rsid w:val="00706204"/>
    <w:rsid w:val="00753F5C"/>
    <w:rsid w:val="007B1B51"/>
    <w:rsid w:val="007B5D22"/>
    <w:rsid w:val="00807F10"/>
    <w:rsid w:val="00822DD9"/>
    <w:rsid w:val="00866771"/>
    <w:rsid w:val="008A0AF3"/>
    <w:rsid w:val="008A5D1E"/>
    <w:rsid w:val="008D1B53"/>
    <w:rsid w:val="0092337A"/>
    <w:rsid w:val="0096676F"/>
    <w:rsid w:val="00984AF3"/>
    <w:rsid w:val="009E207F"/>
    <w:rsid w:val="00A11485"/>
    <w:rsid w:val="00A40C82"/>
    <w:rsid w:val="00A621CB"/>
    <w:rsid w:val="00A646E5"/>
    <w:rsid w:val="00A73B9A"/>
    <w:rsid w:val="00AE01F4"/>
    <w:rsid w:val="00B217D6"/>
    <w:rsid w:val="00BA2DB2"/>
    <w:rsid w:val="00BC6C4C"/>
    <w:rsid w:val="00BD4B42"/>
    <w:rsid w:val="00BF5506"/>
    <w:rsid w:val="00C17442"/>
    <w:rsid w:val="00C1749B"/>
    <w:rsid w:val="00C23F25"/>
    <w:rsid w:val="00C95303"/>
    <w:rsid w:val="00CB5B24"/>
    <w:rsid w:val="00CC6E2C"/>
    <w:rsid w:val="00CE2252"/>
    <w:rsid w:val="00D3257A"/>
    <w:rsid w:val="00DA3856"/>
    <w:rsid w:val="00DC1EC1"/>
    <w:rsid w:val="00DD6A19"/>
    <w:rsid w:val="00E47263"/>
    <w:rsid w:val="00E7464D"/>
    <w:rsid w:val="00EC1C56"/>
    <w:rsid w:val="00EF5163"/>
    <w:rsid w:val="00F5580E"/>
    <w:rsid w:val="00F6521E"/>
    <w:rsid w:val="00F94453"/>
    <w:rsid w:val="00F977E3"/>
    <w:rsid w:val="00FB1B67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04"/>
  </w:style>
  <w:style w:type="paragraph" w:styleId="Footer">
    <w:name w:val="footer"/>
    <w:basedOn w:val="Normal"/>
    <w:link w:val="FooterChar"/>
    <w:uiPriority w:val="99"/>
    <w:unhideWhenUsed/>
    <w:rsid w:val="00706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04"/>
  </w:style>
  <w:style w:type="paragraph" w:styleId="Footer">
    <w:name w:val="footer"/>
    <w:basedOn w:val="Normal"/>
    <w:link w:val="FooterChar"/>
    <w:uiPriority w:val="99"/>
    <w:unhideWhenUsed/>
    <w:rsid w:val="00706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2BC3-7068-4C45-B70D-6CD0CF42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Karimi</cp:lastModifiedBy>
  <cp:revision>2</cp:revision>
  <cp:lastPrinted>2019-12-01T09:06:00Z</cp:lastPrinted>
  <dcterms:created xsi:type="dcterms:W3CDTF">2020-11-15T05:38:00Z</dcterms:created>
  <dcterms:modified xsi:type="dcterms:W3CDTF">2020-11-15T05:38:00Z</dcterms:modified>
</cp:coreProperties>
</file>