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1Light-Accent5"/>
        <w:bidiVisual/>
        <w:tblW w:w="0" w:type="auto"/>
        <w:tblLook w:val="04A0" w:firstRow="1" w:lastRow="0" w:firstColumn="1" w:lastColumn="0" w:noHBand="0" w:noVBand="1"/>
      </w:tblPr>
      <w:tblGrid>
        <w:gridCol w:w="563"/>
        <w:gridCol w:w="8453"/>
      </w:tblGrid>
      <w:tr w:rsidR="00437AA1" w:rsidTr="00AF7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:rsidR="00437AA1" w:rsidRPr="00AF75E1" w:rsidRDefault="00AF75E1" w:rsidP="00AF75E1">
            <w:pPr>
              <w:jc w:val="center"/>
              <w:rPr>
                <w:rFonts w:cs="B Nazanin"/>
                <w:b w:val="0"/>
                <w:bCs w:val="0"/>
                <w:color w:val="C45911" w:themeColor="accent2" w:themeShade="BF"/>
                <w:sz w:val="28"/>
                <w:szCs w:val="28"/>
                <w:highlight w:val="yellow"/>
                <w:rtl/>
              </w:rPr>
            </w:pPr>
            <w:bookmarkStart w:id="0" w:name="_GoBack"/>
            <w:bookmarkEnd w:id="0"/>
            <w:r w:rsidRPr="00AF75E1">
              <w:rPr>
                <w:rFonts w:ascii="Segoe UI" w:hAnsi="Segoe UI" w:cs="B Nazanin"/>
                <w:b w:val="0"/>
                <w:bCs w:val="0"/>
                <w:color w:val="C45911" w:themeColor="accent2" w:themeShade="BF"/>
                <w:sz w:val="28"/>
                <w:szCs w:val="28"/>
                <w:shd w:val="clear" w:color="auto" w:fill="FCFCFC"/>
                <w:rtl/>
              </w:rPr>
              <w:t>شاخص‌های عملکرد شناسایی و معرفی دانشجویان نخبه شاهد و ایثارگر دانشگاه‌ها</w:t>
            </w:r>
          </w:p>
        </w:tc>
      </w:tr>
      <w:tr w:rsidR="00437AA1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437AA1" w:rsidRPr="00AF75E1" w:rsidRDefault="0070646A">
            <w:pPr>
              <w:rPr>
                <w:rFonts w:cs="B Nazanin"/>
                <w:sz w:val="28"/>
                <w:szCs w:val="28"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8453" w:type="dxa"/>
          </w:tcPr>
          <w:p w:rsidR="00437AA1" w:rsidRPr="00AF75E1" w:rsidRDefault="007064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نفرات اول تا سوم المپیادهای علمی معتبر داخلی و خارجی در سطوح کشوری و جهانی به تأیید وزارتخانه های آموزش و پرورش، علوم و بهداشت به ترتیب در بخش  دانشجویی</w:t>
            </w:r>
          </w:p>
        </w:tc>
      </w:tr>
      <w:tr w:rsidR="00437AA1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437AA1" w:rsidRPr="00AF75E1" w:rsidRDefault="0070646A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8453" w:type="dxa"/>
          </w:tcPr>
          <w:p w:rsidR="00437AA1" w:rsidRPr="00AF75E1" w:rsidRDefault="0070646A" w:rsidP="004B0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رتبه های برتر آزمون سراسری دوره کارشناسی، کارشناسی ارشد و دکتری در آزمون سازمان سنجش کشور</w:t>
            </w:r>
            <w:r w:rsidR="00930125">
              <w:rPr>
                <w:rFonts w:cs="B Nazanin" w:hint="cs"/>
                <w:sz w:val="28"/>
                <w:szCs w:val="28"/>
                <w:rtl/>
              </w:rPr>
              <w:t>(با سهمیه و بدون سهمیه)</w:t>
            </w:r>
            <w:r w:rsidRPr="00AF75E1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437AA1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437AA1" w:rsidRPr="00AF75E1" w:rsidRDefault="0070646A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8453" w:type="dxa"/>
          </w:tcPr>
          <w:p w:rsidR="00437AA1" w:rsidRPr="00AF75E1" w:rsidRDefault="0070646A" w:rsidP="00BD62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مخترعان، مکتشفان</w:t>
            </w:r>
            <w:r w:rsidR="00A41A09" w:rsidRPr="00AF75E1">
              <w:rPr>
                <w:rFonts w:cs="B Nazanin" w:hint="cs"/>
                <w:sz w:val="28"/>
                <w:szCs w:val="28"/>
                <w:rtl/>
              </w:rPr>
              <w:t xml:space="preserve">، </w:t>
            </w:r>
            <w:r w:rsidR="00A41A09" w:rsidRPr="00AF75E1"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  <w:t>ثبت ایده، محصول یا طرح فناورانه</w:t>
            </w:r>
            <w:r w:rsidRPr="00AF75E1">
              <w:rPr>
                <w:rFonts w:cs="B Nazanin" w:hint="cs"/>
                <w:sz w:val="28"/>
                <w:szCs w:val="28"/>
                <w:rtl/>
              </w:rPr>
              <w:t xml:space="preserve"> و صاحبان طرح های تحقیقاتی که ارزش علمی دستاوردهای آنان مورد تأیید مراجع ذیصلاح باشد.</w:t>
            </w:r>
            <w:r w:rsidR="00A41A09" w:rsidRPr="00AF75E1">
              <w:rPr>
                <w:rFonts w:ascii="Segoe UI" w:hAnsi="Segoe UI" w:cs="Segoe UI"/>
                <w:color w:val="0D0D0D"/>
                <w:sz w:val="28"/>
                <w:szCs w:val="28"/>
                <w:shd w:val="clear" w:color="auto" w:fill="FCFCFC"/>
                <w:rtl/>
              </w:rPr>
              <w:t xml:space="preserve"> </w:t>
            </w:r>
          </w:p>
        </w:tc>
      </w:tr>
      <w:tr w:rsidR="00437AA1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437AA1" w:rsidRPr="00AF75E1" w:rsidRDefault="0070646A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8453" w:type="dxa"/>
          </w:tcPr>
          <w:p w:rsidR="00437AA1" w:rsidRPr="00AF75E1" w:rsidRDefault="007064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نفرات اول تا سوم مسابقات معتبر قرآنی در سطح ملی و بین المللی به تأیید وزارت فرهنگ و ارشاد اسلامی(مساقات اوقاف و امور خیریه)</w:t>
            </w:r>
          </w:p>
        </w:tc>
      </w:tr>
      <w:tr w:rsidR="00437AA1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437AA1" w:rsidRPr="00AF75E1" w:rsidRDefault="0070646A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8453" w:type="dxa"/>
          </w:tcPr>
          <w:p w:rsidR="00437AA1" w:rsidRPr="00AF75E1" w:rsidRDefault="007064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مؤلفان، مترجمان و شعرا که آثار آنان با تأیید مراجع ذیصلاح نقش مهم در توسعه مرزهای دانش و فناوری یا تربیتی، مهارتی و اخلاقی داشته باشد.</w:t>
            </w:r>
          </w:p>
        </w:tc>
      </w:tr>
      <w:tr w:rsidR="00437AA1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437AA1" w:rsidRPr="00AF75E1" w:rsidRDefault="0070646A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8453" w:type="dxa"/>
          </w:tcPr>
          <w:p w:rsidR="00437AA1" w:rsidRPr="00AF75E1" w:rsidRDefault="007064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ارائه دهندگان: مقالات علمی پژوهشی، مقالات علمی در کنفرانس ها، کنگره های ملی و بین المللی و انتشارات جهانی (</w:t>
            </w:r>
            <w:r w:rsidRPr="00AF75E1">
              <w:rPr>
                <w:rFonts w:cs="B Nazanin"/>
                <w:sz w:val="28"/>
                <w:szCs w:val="28"/>
              </w:rPr>
              <w:t>ISI. ISC.JCR</w:t>
            </w:r>
            <w:r w:rsidRPr="00AF75E1"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</w:tr>
      <w:tr w:rsidR="00437AA1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437AA1" w:rsidRPr="00AF75E1" w:rsidRDefault="0070646A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8453" w:type="dxa"/>
          </w:tcPr>
          <w:p w:rsidR="00863B72" w:rsidRPr="00AF75E1" w:rsidRDefault="00863B72" w:rsidP="004B0808">
            <w:pPr>
              <w:pStyle w:val="x1ghz6dp"/>
              <w:numPr>
                <w:ilvl w:val="0"/>
                <w:numId w:val="3"/>
              </w:numPr>
              <w:shd w:val="clear" w:color="auto" w:fill="FCFCFC"/>
              <w:bidi/>
              <w:spacing w:before="0" w:beforeAutospacing="0" w:after="0" w:after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نفرات اول دانش آموختگان رشته های دانشگاهی(کارشناسی و بالاتر)</w:t>
            </w:r>
            <w:r w:rsidR="004B0808">
              <w:rPr>
                <w:rFonts w:cs="B Nazanin" w:hint="cs"/>
                <w:sz w:val="28"/>
                <w:szCs w:val="28"/>
                <w:rtl/>
              </w:rPr>
              <w:t>، کسب</w:t>
            </w:r>
            <w:r w:rsidR="00EA43C5" w:rsidRPr="00AF75E1">
              <w:rPr>
                <w:rFonts w:cs="B Nazanin" w:hint="cs"/>
                <w:sz w:val="28"/>
                <w:szCs w:val="28"/>
                <w:rtl/>
              </w:rPr>
              <w:t xml:space="preserve"> ر</w:t>
            </w:r>
            <w:r w:rsidR="00EA43C5" w:rsidRPr="00AF75E1"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  <w:t>تبه</w:t>
            </w:r>
            <w:r w:rsidR="004B0808">
              <w:rPr>
                <w:rFonts w:ascii="Segoe UI" w:hAnsi="Segoe UI" w:cs="B Nazanin" w:hint="cs"/>
                <w:color w:val="0D0D0D"/>
                <w:sz w:val="28"/>
                <w:szCs w:val="28"/>
                <w:shd w:val="clear" w:color="auto" w:fill="FCFCFC"/>
                <w:rtl/>
              </w:rPr>
              <w:t xml:space="preserve"> یا مدال</w:t>
            </w:r>
            <w:r w:rsidR="00EA43C5" w:rsidRPr="00AF75E1"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  <w:t xml:space="preserve"> در المپیادها</w:t>
            </w:r>
            <w:r w:rsidR="004B0808">
              <w:rPr>
                <w:rFonts w:ascii="Segoe UI" w:hAnsi="Segoe UI" w:cs="B Nazanin" w:hint="cs"/>
                <w:color w:val="0D0D0D"/>
                <w:sz w:val="28"/>
                <w:szCs w:val="28"/>
                <w:shd w:val="clear" w:color="auto" w:fill="FCFCFC"/>
                <w:rtl/>
              </w:rPr>
              <w:t>ی علمی</w:t>
            </w:r>
            <w:r w:rsidR="00EA43C5" w:rsidRPr="00AF75E1"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  <w:t xml:space="preserve"> و جشنواره‌های معتبر</w:t>
            </w:r>
            <w:r w:rsidR="004B080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863B72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863B72" w:rsidRPr="00AF75E1" w:rsidRDefault="00863B72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8453" w:type="dxa"/>
          </w:tcPr>
          <w:p w:rsidR="00863B72" w:rsidRPr="00AF75E1" w:rsidRDefault="00863B72" w:rsidP="00863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آفریینندگان آثار بدیع ادبی و هنری به تأیید مراجع ذیصلاح</w:t>
            </w:r>
          </w:p>
        </w:tc>
      </w:tr>
      <w:tr w:rsidR="00863B72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863B72" w:rsidRPr="00AF75E1" w:rsidRDefault="00863B72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8453" w:type="dxa"/>
          </w:tcPr>
          <w:p w:rsidR="00863B72" w:rsidRPr="00AF75E1" w:rsidRDefault="00863B72" w:rsidP="00863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 xml:space="preserve">دانشجویان و دانش آموختگان دکتری غیرپزشکی </w:t>
            </w:r>
            <w:r w:rsidRPr="00AF75E1">
              <w:rPr>
                <w:rFonts w:cs="B Nazanin"/>
                <w:sz w:val="28"/>
                <w:szCs w:val="28"/>
              </w:rPr>
              <w:t>PHD</w:t>
            </w:r>
            <w:r w:rsidRPr="00AF75E1">
              <w:rPr>
                <w:rFonts w:cs="B Nazanin" w:hint="cs"/>
                <w:sz w:val="28"/>
                <w:szCs w:val="28"/>
                <w:rtl/>
              </w:rPr>
              <w:t xml:space="preserve"> در صورت کارآفرین بودن</w:t>
            </w:r>
          </w:p>
        </w:tc>
      </w:tr>
      <w:tr w:rsidR="00863B72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863B72" w:rsidRPr="00AF75E1" w:rsidRDefault="00863B72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8453" w:type="dxa"/>
          </w:tcPr>
          <w:p w:rsidR="00863B72" w:rsidRPr="00AF75E1" w:rsidRDefault="00863B72" w:rsidP="00863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کارآفرینان برتر صاحبان شرکت های دانش بنیان فن آور و خلاق</w:t>
            </w:r>
          </w:p>
        </w:tc>
      </w:tr>
      <w:tr w:rsidR="00863B72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863B72" w:rsidRPr="00AF75E1" w:rsidRDefault="00863B72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8453" w:type="dxa"/>
          </w:tcPr>
          <w:p w:rsidR="00863B72" w:rsidRPr="00AF75E1" w:rsidRDefault="00863B72" w:rsidP="00863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نفرات اول تا سوم مسابقات ورزشی در سطح ملی و بین المللی به تایید وزارت ورزش و جوانان</w:t>
            </w:r>
          </w:p>
        </w:tc>
      </w:tr>
      <w:tr w:rsidR="00863B72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863B72" w:rsidRPr="00AF75E1" w:rsidRDefault="00863B72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8453" w:type="dxa"/>
          </w:tcPr>
          <w:p w:rsidR="00863B72" w:rsidRPr="00AF75E1" w:rsidRDefault="00863B72" w:rsidP="00863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طرح های تحقیقاتی و فرصت های مطالعاتی که در راستای نیازمندی های علمی، فن آوری و فرهنگی کشور</w:t>
            </w:r>
          </w:p>
        </w:tc>
      </w:tr>
      <w:tr w:rsidR="00863B72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863B72" w:rsidRPr="00AF75E1" w:rsidRDefault="00167CF8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13</w:t>
            </w:r>
          </w:p>
        </w:tc>
        <w:tc>
          <w:tcPr>
            <w:tcW w:w="8453" w:type="dxa"/>
          </w:tcPr>
          <w:p w:rsidR="00863B72" w:rsidRPr="00AF75E1" w:rsidRDefault="00167CF8" w:rsidP="00F65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  <w:t>مهارت</w:t>
            </w:r>
            <w:r w:rsidR="00C157CC" w:rsidRPr="00AF75E1">
              <w:rPr>
                <w:rFonts w:ascii="Segoe UI" w:hAnsi="Segoe UI" w:cs="B Nazanin" w:hint="cs"/>
                <w:color w:val="0D0D0D"/>
                <w:sz w:val="28"/>
                <w:szCs w:val="28"/>
                <w:shd w:val="clear" w:color="auto" w:fill="FCFCFC"/>
                <w:rtl/>
              </w:rPr>
              <w:t xml:space="preserve"> در</w:t>
            </w:r>
            <w:r w:rsidRPr="00AF75E1"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  <w:t xml:space="preserve"> زبان </w:t>
            </w:r>
            <w:r w:rsidR="00F659EE" w:rsidRPr="00AF75E1">
              <w:rPr>
                <w:rFonts w:ascii="Segoe UI" w:hAnsi="Segoe UI" w:cs="B Nazanin" w:hint="cs"/>
                <w:color w:val="0D0D0D"/>
                <w:sz w:val="28"/>
                <w:szCs w:val="28"/>
                <w:shd w:val="clear" w:color="auto" w:fill="FCFCFC"/>
                <w:rtl/>
              </w:rPr>
              <w:t xml:space="preserve">های خارجی </w:t>
            </w:r>
            <w:r w:rsidRPr="00AF75E1"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  <w:t xml:space="preserve">و </w:t>
            </w:r>
            <w:r w:rsidR="00F659EE" w:rsidRPr="00AF75E1">
              <w:rPr>
                <w:rFonts w:ascii="Segoe UI" w:hAnsi="Segoe UI" w:cs="B Nazanin" w:hint="cs"/>
                <w:color w:val="0D0D0D"/>
                <w:sz w:val="28"/>
                <w:szCs w:val="28"/>
                <w:shd w:val="clear" w:color="auto" w:fill="FCFCFC"/>
                <w:rtl/>
              </w:rPr>
              <w:t xml:space="preserve">توانایی ارائه علمی </w:t>
            </w:r>
          </w:p>
        </w:tc>
      </w:tr>
      <w:tr w:rsidR="00F57261" w:rsidTr="00AF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F57261" w:rsidRPr="00AF75E1" w:rsidRDefault="00F57261">
            <w:pPr>
              <w:rPr>
                <w:rFonts w:cs="B Nazanin"/>
                <w:sz w:val="28"/>
                <w:szCs w:val="28"/>
                <w:rtl/>
              </w:rPr>
            </w:pPr>
            <w:r w:rsidRPr="00AF75E1"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8453" w:type="dxa"/>
          </w:tcPr>
          <w:p w:rsidR="00F57261" w:rsidRPr="00AF75E1" w:rsidRDefault="00F57261" w:rsidP="00F659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</w:pPr>
            <w:r w:rsidRPr="00AF75E1"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  <w:t>تسلط بر مهارت‌های مرتبط با رشته تحصیلی</w:t>
            </w:r>
            <w:r w:rsidRPr="00AF75E1">
              <w:rPr>
                <w:rFonts w:ascii="Segoe UI" w:hAnsi="Segoe UI" w:cs="B Nazanin" w:hint="cs"/>
                <w:color w:val="0D0D0D"/>
                <w:sz w:val="28"/>
                <w:szCs w:val="28"/>
                <w:shd w:val="clear" w:color="auto" w:fill="FCFCFC"/>
                <w:rtl/>
              </w:rPr>
              <w:t xml:space="preserve"> بخصوص در رشته های فنی، هنری</w:t>
            </w:r>
            <w:r w:rsidR="00784231">
              <w:rPr>
                <w:rFonts w:ascii="Segoe UI" w:hAnsi="Segoe UI" w:cs="B Nazanin" w:hint="cs"/>
                <w:color w:val="0D0D0D"/>
                <w:sz w:val="28"/>
                <w:szCs w:val="28"/>
                <w:shd w:val="clear" w:color="auto" w:fill="FCFCFC"/>
                <w:rtl/>
              </w:rPr>
              <w:t xml:space="preserve"> و کسب گواهینامه های معتبر</w:t>
            </w:r>
          </w:p>
        </w:tc>
      </w:tr>
      <w:tr w:rsidR="00262C74" w:rsidTr="00AF75E1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262C74" w:rsidRDefault="00262C7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8453" w:type="dxa"/>
          </w:tcPr>
          <w:p w:rsidR="00262C74" w:rsidRPr="00F57261" w:rsidRDefault="00262C74" w:rsidP="00262C74">
            <w:pPr>
              <w:pStyle w:val="x1ghz6dp"/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B Nazanin"/>
                <w:color w:val="0D0D0D"/>
                <w:sz w:val="28"/>
                <w:szCs w:val="28"/>
                <w:shd w:val="clear" w:color="auto" w:fill="FCFCFC"/>
                <w:rtl/>
              </w:rPr>
            </w:pPr>
            <w:r w:rsidRPr="00262C74"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  <w:t>مشارکت مؤثر در انجمن‌های علمی و فعالیت‌های داوطلبانه</w:t>
            </w:r>
          </w:p>
        </w:tc>
      </w:tr>
      <w:tr w:rsidR="004B0808" w:rsidTr="00AF75E1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4B0808" w:rsidRDefault="004B0808" w:rsidP="006B1BD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="006B1BD4"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8453" w:type="dxa"/>
          </w:tcPr>
          <w:p w:rsidR="004B0808" w:rsidRPr="00D32B8E" w:rsidRDefault="004B0808" w:rsidP="0029327E">
            <w:pPr>
              <w:pStyle w:val="x1ghz6dp"/>
              <w:bidi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</w:pPr>
            <w:r>
              <w:rPr>
                <w:rFonts w:ascii="Segoe UI" w:hAnsi="Segoe UI" w:cs="B Nazanin" w:hint="cs"/>
                <w:color w:val="0D0D0D"/>
                <w:sz w:val="28"/>
                <w:szCs w:val="28"/>
                <w:rtl/>
              </w:rPr>
              <w:t>ان</w:t>
            </w:r>
            <w:r w:rsidRPr="004B0808"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  <w:t>تخاب به‌عنوان دانشجوی نمونه یا دانشجوی ممتاز در سطوح دانشگاهی، استانی و ملی</w:t>
            </w:r>
          </w:p>
        </w:tc>
      </w:tr>
      <w:tr w:rsidR="0029327E" w:rsidTr="00AF75E1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29327E" w:rsidRDefault="0029327E" w:rsidP="006B1BD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="006B1BD4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8453" w:type="dxa"/>
          </w:tcPr>
          <w:p w:rsidR="0029327E" w:rsidRDefault="00DB65C8" w:rsidP="0029327E">
            <w:pPr>
              <w:pStyle w:val="x1ghz6dp"/>
              <w:bidi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</w:pPr>
            <w:r w:rsidRPr="0029327E"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  <w:t>احراز استعداد درخشان بر اساس ضوابط و آیین‌نامه‌های مصوب وزارتخانه‌های ذی‌ربط</w:t>
            </w:r>
          </w:p>
        </w:tc>
      </w:tr>
      <w:tr w:rsidR="00DB65C8" w:rsidTr="0029327E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DB65C8" w:rsidRDefault="00DB65C8" w:rsidP="006B1BD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="006B1BD4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8453" w:type="dxa"/>
          </w:tcPr>
          <w:p w:rsidR="00DB65C8" w:rsidRPr="00D32B8E" w:rsidRDefault="00DB65C8" w:rsidP="00DB65C8">
            <w:pPr>
              <w:pStyle w:val="x1ghz6dp"/>
              <w:shd w:val="clear" w:color="auto" w:fill="FCFCFC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</w:pPr>
            <w:r w:rsidRPr="00D32B8E"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  <w:t>کسب معدل ممتاز در</w:t>
            </w:r>
            <w:r w:rsidRPr="00D32B8E">
              <w:rPr>
                <w:rFonts w:ascii="Segoe UI" w:hAnsi="Segoe UI" w:cs="B Nazanin" w:hint="cs"/>
                <w:color w:val="0D0D0D"/>
                <w:sz w:val="28"/>
                <w:szCs w:val="28"/>
                <w:rtl/>
              </w:rPr>
              <w:t xml:space="preserve"> </w:t>
            </w:r>
            <w:r w:rsidRPr="00D32B8E"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  <w:t xml:space="preserve">مقاطع </w:t>
            </w:r>
            <w:r w:rsidRPr="00D32B8E">
              <w:rPr>
                <w:rFonts w:ascii="Segoe UI" w:hAnsi="Segoe UI" w:cs="B Nazanin" w:hint="cs"/>
                <w:color w:val="0D0D0D"/>
                <w:sz w:val="28"/>
                <w:szCs w:val="28"/>
                <w:rtl/>
              </w:rPr>
              <w:t xml:space="preserve"> مختلف</w:t>
            </w:r>
            <w:r w:rsidRPr="00D32B8E"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  <w:t>، کارشناسی، کارشناسی ارشد</w:t>
            </w:r>
            <w:r>
              <w:rPr>
                <w:rFonts w:ascii="Segoe UI" w:hAnsi="Segoe UI" w:cs="B Nazanin" w:hint="cs"/>
                <w:color w:val="0D0D0D"/>
                <w:sz w:val="28"/>
                <w:szCs w:val="28"/>
                <w:rtl/>
              </w:rPr>
              <w:t>،</w:t>
            </w:r>
            <w:r w:rsidRPr="00D32B8E"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  <w:t xml:space="preserve"> دکتری</w:t>
            </w:r>
            <w:r w:rsidRPr="00D32B8E">
              <w:rPr>
                <w:rFonts w:ascii="Segoe UI" w:hAnsi="Segoe UI" w:cs="B Nazanin" w:hint="cs"/>
                <w:color w:val="0D0D0D"/>
                <w:sz w:val="28"/>
                <w:szCs w:val="28"/>
                <w:rtl/>
              </w:rPr>
              <w:t xml:space="preserve"> حرفه ای و</w:t>
            </w:r>
            <w:r w:rsidRPr="00D32B8E">
              <w:rPr>
                <w:rFonts w:ascii="Segoe UI" w:hAnsi="Segoe UI" w:cs="B Nazanin"/>
                <w:color w:val="0D0D0D"/>
                <w:sz w:val="28"/>
                <w:szCs w:val="28"/>
                <w:rtl/>
              </w:rPr>
              <w:t xml:space="preserve"> تخصصی</w:t>
            </w:r>
            <w:r>
              <w:rPr>
                <w:rFonts w:ascii="Segoe UI" w:hAnsi="Segoe UI" w:cs="B Nazanin" w:hint="cs"/>
                <w:color w:val="0D0D0D"/>
                <w:sz w:val="28"/>
                <w:szCs w:val="28"/>
                <w:rtl/>
              </w:rPr>
              <w:t xml:space="preserve"> مطابق جدول ذیل</w:t>
            </w:r>
            <w:r w:rsidR="006B0EDC">
              <w:rPr>
                <w:rFonts w:ascii="Segoe UI" w:hAnsi="Segoe UI" w:cs="B Nazanin" w:hint="cs"/>
                <w:color w:val="0D0D0D"/>
                <w:sz w:val="28"/>
                <w:szCs w:val="28"/>
                <w:rtl/>
              </w:rPr>
              <w:t xml:space="preserve"> باشد</w:t>
            </w:r>
            <w:r>
              <w:rPr>
                <w:rFonts w:ascii="Segoe UI" w:hAnsi="Segoe UI" w:cs="B Nazanin" w:hint="cs"/>
                <w:color w:val="0D0D0D"/>
                <w:sz w:val="28"/>
                <w:szCs w:val="28"/>
                <w:rtl/>
              </w:rPr>
              <w:t>:</w:t>
            </w:r>
          </w:p>
        </w:tc>
      </w:tr>
    </w:tbl>
    <w:p w:rsidR="00F26AB6" w:rsidRDefault="00F26AB6">
      <w:pPr>
        <w:rPr>
          <w:rtl/>
        </w:rPr>
      </w:pPr>
    </w:p>
    <w:p w:rsidR="00CA37A8" w:rsidRDefault="00CA37A8">
      <w:pPr>
        <w:rPr>
          <w:rtl/>
        </w:rPr>
      </w:pPr>
    </w:p>
    <w:p w:rsidR="00DB65C8" w:rsidRDefault="00DB65C8">
      <w:pPr>
        <w:rPr>
          <w:rtl/>
        </w:rPr>
      </w:pPr>
    </w:p>
    <w:p w:rsidR="00CA37A8" w:rsidRDefault="00CA37A8">
      <w:pPr>
        <w:rPr>
          <w:rtl/>
        </w:rPr>
      </w:pPr>
    </w:p>
    <w:tbl>
      <w:tblPr>
        <w:tblStyle w:val="GridTable1Light-Accent5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8345"/>
      </w:tblGrid>
      <w:tr w:rsidR="00CA37A8" w:rsidRPr="00DB65C8" w:rsidTr="00B93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:rsidR="00CA37A8" w:rsidRPr="00DB65C8" w:rsidRDefault="00CA37A8">
            <w:pPr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8345" w:type="dxa"/>
          </w:tcPr>
          <w:p w:rsidR="00CA37A8" w:rsidRPr="00DB65C8" w:rsidRDefault="00CA37A8" w:rsidP="00F5274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گروه تحصیلی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    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5B50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 کارشناسی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ED5B50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کارشناسی ارشد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ED5B50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دکتری </w:t>
            </w:r>
          </w:p>
        </w:tc>
      </w:tr>
      <w:tr w:rsidR="00CA37A8" w:rsidRPr="00DB65C8" w:rsidTr="00B93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:rsidR="00CA37A8" w:rsidRPr="00DB65C8" w:rsidRDefault="00CA37A8">
            <w:pPr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345" w:type="dxa"/>
          </w:tcPr>
          <w:p w:rsidR="00CA37A8" w:rsidRPr="00DB65C8" w:rsidRDefault="00CA37A8" w:rsidP="00837A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علوم پایه                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6B0ED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1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B0ED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37AAB" w:rsidRPr="00E81CE0">
              <w:rPr>
                <w:rFonts w:cs="B Nazanin" w:hint="cs"/>
                <w:sz w:val="24"/>
                <w:szCs w:val="24"/>
                <w:rtl/>
              </w:rPr>
              <w:t>16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2128F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17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>17:30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                       </w:t>
            </w:r>
          </w:p>
        </w:tc>
      </w:tr>
      <w:tr w:rsidR="00CA37A8" w:rsidRPr="00DB65C8" w:rsidTr="00B93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:rsidR="00CA37A8" w:rsidRPr="00DB65C8" w:rsidRDefault="00CA37A8">
            <w:pPr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345" w:type="dxa"/>
          </w:tcPr>
          <w:p w:rsidR="00CA37A8" w:rsidRPr="00DB65C8" w:rsidRDefault="00CA37A8" w:rsidP="00837A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علوم انسانی                </w:t>
            </w:r>
            <w:r w:rsidR="006B0ED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>17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18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>18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>:30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                        </w:t>
            </w:r>
          </w:p>
        </w:tc>
      </w:tr>
      <w:tr w:rsidR="00CA37A8" w:rsidRPr="00DB65C8" w:rsidTr="00B93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:rsidR="00CA37A8" w:rsidRPr="00DB65C8" w:rsidRDefault="00CA37A8">
            <w:pPr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8345" w:type="dxa"/>
          </w:tcPr>
          <w:p w:rsidR="00CA37A8" w:rsidRPr="00DB65C8" w:rsidRDefault="00CA37A8" w:rsidP="00837A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فنی </w:t>
            </w:r>
            <w:r w:rsidRPr="00DB65C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مهندسی         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6B0ED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>1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6        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>17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              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  17:30</w:t>
            </w:r>
          </w:p>
        </w:tc>
      </w:tr>
      <w:tr w:rsidR="00CA37A8" w:rsidRPr="00DB65C8" w:rsidTr="00B93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:rsidR="00CA37A8" w:rsidRPr="00DB65C8" w:rsidRDefault="00CA37A8">
            <w:pPr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8345" w:type="dxa"/>
          </w:tcPr>
          <w:p w:rsidR="00CA37A8" w:rsidRPr="00DB65C8" w:rsidRDefault="00CA37A8" w:rsidP="00FD1A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کشاورزی و منابع طبیعی</w:t>
            </w:r>
            <w:r w:rsidR="006B0ED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17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      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18</w:t>
            </w:r>
            <w:r w:rsidR="00563D5B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FD1AF1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 w:rsidR="00FD1AF1">
              <w:rPr>
                <w:rFonts w:cs="B Nazanin" w:hint="cs"/>
                <w:sz w:val="24"/>
                <w:szCs w:val="24"/>
                <w:rtl/>
              </w:rPr>
              <w:t xml:space="preserve">   18:30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                        </w:t>
            </w:r>
          </w:p>
        </w:tc>
      </w:tr>
      <w:tr w:rsidR="00CA37A8" w:rsidRPr="00DB65C8" w:rsidTr="00B93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:rsidR="00CA37A8" w:rsidRPr="00DB65C8" w:rsidRDefault="00CA37A8">
            <w:pPr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8345" w:type="dxa"/>
          </w:tcPr>
          <w:p w:rsidR="00CA37A8" w:rsidRPr="00DB65C8" w:rsidRDefault="00CA37A8" w:rsidP="00837A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هنری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              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 17</w:t>
            </w:r>
            <w:r w:rsidR="006B0ED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        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DB65C8">
              <w:rPr>
                <w:rFonts w:cs="B Nazanin" w:hint="cs"/>
                <w:sz w:val="24"/>
                <w:szCs w:val="24"/>
                <w:rtl/>
              </w:rPr>
              <w:t xml:space="preserve"> 18</w:t>
            </w:r>
            <w:r w:rsidR="006658E3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5B50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18</w:t>
            </w:r>
            <w:r w:rsidR="006658E3">
              <w:rPr>
                <w:rFonts w:cs="B Nazanin" w:hint="cs"/>
                <w:sz w:val="24"/>
                <w:szCs w:val="24"/>
                <w:rtl/>
              </w:rPr>
              <w:t>:30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                      </w:t>
            </w:r>
            <w:r w:rsidR="006B0EDC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CA37A8" w:rsidRPr="00DB65C8" w:rsidTr="00B930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:rsidR="00CA37A8" w:rsidRPr="00DB65C8" w:rsidRDefault="00CA37A8">
            <w:pPr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8345" w:type="dxa"/>
          </w:tcPr>
          <w:p w:rsidR="00CA37A8" w:rsidRPr="00DB65C8" w:rsidRDefault="00CA37A8" w:rsidP="00F5274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B65C8">
              <w:rPr>
                <w:rFonts w:cs="B Nazanin" w:hint="cs"/>
                <w:sz w:val="24"/>
                <w:szCs w:val="24"/>
                <w:rtl/>
              </w:rPr>
              <w:t>دامپزشکی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-               </w:t>
            </w:r>
            <w:r w:rsidR="00ED5B50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837AAB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ED5B5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>عمومی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: 17                </w:t>
            </w:r>
            <w:r w:rsidR="00ED5B50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Pr="00DB65C8">
              <w:rPr>
                <w:rFonts w:cs="B Nazanin" w:hint="cs"/>
                <w:sz w:val="24"/>
                <w:szCs w:val="24"/>
                <w:rtl/>
              </w:rPr>
              <w:t xml:space="preserve"> تخصصی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: 18         </w:t>
            </w:r>
            <w:r w:rsidR="00B93047">
              <w:rPr>
                <w:rFonts w:cs="B Nazanin" w:hint="cs"/>
                <w:sz w:val="24"/>
                <w:szCs w:val="24"/>
                <w:rtl/>
              </w:rPr>
              <w:t xml:space="preserve">                     </w:t>
            </w:r>
            <w:r w:rsidR="006B0EDC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F527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</w:tbl>
    <w:p w:rsidR="00CA37A8" w:rsidRDefault="00CA37A8">
      <w:pPr>
        <w:rPr>
          <w:rtl/>
        </w:rPr>
      </w:pPr>
    </w:p>
    <w:p w:rsidR="00DB65C8" w:rsidRDefault="00DB65C8" w:rsidP="00DB65C8">
      <w:pPr>
        <w:pStyle w:val="x1ghz6dp"/>
        <w:shd w:val="clear" w:color="auto" w:fill="FCFCFC"/>
        <w:spacing w:after="0"/>
        <w:jc w:val="right"/>
        <w:rPr>
          <w:rFonts w:cs="B Nazanin"/>
          <w:rtl/>
        </w:rPr>
      </w:pPr>
      <w:r w:rsidRPr="00DB65C8">
        <w:rPr>
          <w:rFonts w:cs="B Nazanin" w:hint="cs"/>
        </w:rPr>
        <w:t xml:space="preserve"> </w:t>
      </w:r>
      <w:r w:rsidR="002E79FC">
        <w:rPr>
          <w:rFonts w:cs="B Nazanin" w:hint="cs"/>
          <w:rtl/>
        </w:rPr>
        <w:t xml:space="preserve">- </w:t>
      </w:r>
      <w:r w:rsidRPr="00DB65C8">
        <w:rPr>
          <w:rFonts w:cs="B Nazanin"/>
          <w:rtl/>
        </w:rPr>
        <w:t>ملاک احراز معدل ممتاز، کسب حداقل معدل تع</w:t>
      </w:r>
      <w:r w:rsidRPr="00DB65C8">
        <w:rPr>
          <w:rFonts w:cs="B Nazanin" w:hint="cs"/>
          <w:rtl/>
        </w:rPr>
        <w:t>یی</w:t>
      </w:r>
      <w:r w:rsidRPr="00DB65C8">
        <w:rPr>
          <w:rFonts w:cs="B Nazanin" w:hint="eastAsia"/>
          <w:rtl/>
        </w:rPr>
        <w:t>ن‌شده</w:t>
      </w:r>
      <w:r w:rsidRPr="00DB65C8">
        <w:rPr>
          <w:rFonts w:cs="B Nazanin"/>
          <w:rtl/>
        </w:rPr>
        <w:t xml:space="preserve"> برا</w:t>
      </w:r>
      <w:r w:rsidRPr="00DB65C8">
        <w:rPr>
          <w:rFonts w:cs="B Nazanin" w:hint="cs"/>
          <w:rtl/>
        </w:rPr>
        <w:t>ی</w:t>
      </w:r>
      <w:r w:rsidRPr="00DB65C8">
        <w:rPr>
          <w:rFonts w:cs="B Nazanin"/>
          <w:rtl/>
        </w:rPr>
        <w:t xml:space="preserve"> گروه تحص</w:t>
      </w:r>
      <w:r w:rsidRPr="00DB65C8">
        <w:rPr>
          <w:rFonts w:cs="B Nazanin" w:hint="cs"/>
          <w:rtl/>
        </w:rPr>
        <w:t>ی</w:t>
      </w:r>
      <w:r w:rsidRPr="00DB65C8">
        <w:rPr>
          <w:rFonts w:cs="B Nazanin" w:hint="eastAsia"/>
          <w:rtl/>
        </w:rPr>
        <w:t>ل</w:t>
      </w:r>
      <w:r w:rsidRPr="00DB65C8">
        <w:rPr>
          <w:rFonts w:cs="B Nazanin" w:hint="cs"/>
          <w:rtl/>
        </w:rPr>
        <w:t>ی</w:t>
      </w:r>
      <w:r w:rsidRPr="00DB65C8">
        <w:rPr>
          <w:rFonts w:cs="B Nazanin"/>
          <w:rtl/>
        </w:rPr>
        <w:t xml:space="preserve"> و مقطع مربوط</w:t>
      </w:r>
      <w:r w:rsidR="00564CA1">
        <w:rPr>
          <w:rFonts w:cs="B Nazanin" w:hint="cs"/>
          <w:rtl/>
        </w:rPr>
        <w:t>ه</w:t>
      </w:r>
      <w:r w:rsidRPr="00DB65C8">
        <w:rPr>
          <w:rFonts w:cs="B Nazanin"/>
          <w:rtl/>
        </w:rPr>
        <w:t>، بر اساس ر</w:t>
      </w:r>
      <w:r w:rsidRPr="00DB65C8">
        <w:rPr>
          <w:rFonts w:cs="B Nazanin" w:hint="cs"/>
          <w:rtl/>
        </w:rPr>
        <w:t>ی</w:t>
      </w:r>
      <w:r w:rsidRPr="00DB65C8">
        <w:rPr>
          <w:rFonts w:cs="B Nazanin" w:hint="eastAsia"/>
          <w:rtl/>
        </w:rPr>
        <w:t>زنمرات</w:t>
      </w:r>
      <w:r w:rsidRPr="00DB65C8">
        <w:rPr>
          <w:rFonts w:cs="B Nazanin"/>
          <w:rtl/>
        </w:rPr>
        <w:t xml:space="preserve"> رسم</w:t>
      </w:r>
      <w:r w:rsidRPr="00DB65C8">
        <w:rPr>
          <w:rFonts w:cs="B Nazanin" w:hint="cs"/>
          <w:rtl/>
        </w:rPr>
        <w:t>ی</w:t>
      </w:r>
      <w:r w:rsidRPr="00DB65C8">
        <w:rPr>
          <w:rFonts w:cs="B Nazanin"/>
          <w:rtl/>
        </w:rPr>
        <w:t xml:space="preserve"> صادرشده از دانشگاه است</w:t>
      </w:r>
      <w:r>
        <w:rPr>
          <w:rFonts w:cs="B Nazanin" w:hint="cs"/>
          <w:rtl/>
        </w:rPr>
        <w:t>.</w:t>
      </w:r>
    </w:p>
    <w:sectPr w:rsidR="00DB65C8" w:rsidSect="00D15C1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686E"/>
    <w:multiLevelType w:val="multilevel"/>
    <w:tmpl w:val="1DB29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6530F"/>
    <w:multiLevelType w:val="multilevel"/>
    <w:tmpl w:val="5F70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A2344F"/>
    <w:multiLevelType w:val="multilevel"/>
    <w:tmpl w:val="E670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24734F"/>
    <w:multiLevelType w:val="multilevel"/>
    <w:tmpl w:val="F2F2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5D64E0"/>
    <w:multiLevelType w:val="multilevel"/>
    <w:tmpl w:val="50DA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AA1"/>
    <w:rsid w:val="000A6BB9"/>
    <w:rsid w:val="00167CF8"/>
    <w:rsid w:val="002128FE"/>
    <w:rsid w:val="00262C74"/>
    <w:rsid w:val="0029327E"/>
    <w:rsid w:val="002E79FC"/>
    <w:rsid w:val="00385A9C"/>
    <w:rsid w:val="00437AA1"/>
    <w:rsid w:val="004B0808"/>
    <w:rsid w:val="00563D5B"/>
    <w:rsid w:val="00564CA1"/>
    <w:rsid w:val="00606664"/>
    <w:rsid w:val="006658E3"/>
    <w:rsid w:val="006B0EDC"/>
    <w:rsid w:val="006B1BD4"/>
    <w:rsid w:val="0070646A"/>
    <w:rsid w:val="00784231"/>
    <w:rsid w:val="00837AAB"/>
    <w:rsid w:val="00863B72"/>
    <w:rsid w:val="00930125"/>
    <w:rsid w:val="00A33B97"/>
    <w:rsid w:val="00A41A09"/>
    <w:rsid w:val="00AF75E1"/>
    <w:rsid w:val="00B73F3D"/>
    <w:rsid w:val="00B93047"/>
    <w:rsid w:val="00BD6222"/>
    <w:rsid w:val="00C119F7"/>
    <w:rsid w:val="00C157CC"/>
    <w:rsid w:val="00CA37A8"/>
    <w:rsid w:val="00D15C1C"/>
    <w:rsid w:val="00D32B8E"/>
    <w:rsid w:val="00DB65C8"/>
    <w:rsid w:val="00DC4F3F"/>
    <w:rsid w:val="00E81CE0"/>
    <w:rsid w:val="00EA43C5"/>
    <w:rsid w:val="00ED5B50"/>
    <w:rsid w:val="00F26AB6"/>
    <w:rsid w:val="00F5274D"/>
    <w:rsid w:val="00F57261"/>
    <w:rsid w:val="00F659EE"/>
    <w:rsid w:val="00FD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219AA1-EFD9-4798-977E-EF4AA93F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7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ghz6dp">
    <w:name w:val="x1ghz6dp"/>
    <w:basedOn w:val="Normal"/>
    <w:rsid w:val="00262C7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-Accent5">
    <w:name w:val="Grid Table 1 Light Accent 5"/>
    <w:basedOn w:val="TableNormal"/>
    <w:uiPriority w:val="46"/>
    <w:rsid w:val="00AF75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A37A8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xt0psk2">
    <w:name w:val="xt0psk2"/>
    <w:basedOn w:val="DefaultParagraphFont"/>
    <w:rsid w:val="00B73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3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3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5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3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3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05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87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2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JahanBin Zeinab</dc:creator>
  <cp:keywords/>
  <dc:description/>
  <cp:lastModifiedBy>Mrs Habibollahi</cp:lastModifiedBy>
  <cp:revision>2</cp:revision>
  <dcterms:created xsi:type="dcterms:W3CDTF">2026-10-31T08:48:00Z</dcterms:created>
  <dcterms:modified xsi:type="dcterms:W3CDTF">2026-10-31T08:48:00Z</dcterms:modified>
</cp:coreProperties>
</file>